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B" w:rsidRPr="00206073" w:rsidRDefault="007D497B" w:rsidP="005F628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36"/>
          <w:szCs w:val="36"/>
          <w:lang w:eastAsia="pl-PL"/>
        </w:rPr>
      </w:pPr>
      <w:r w:rsidRPr="00206073">
        <w:rPr>
          <w:rFonts w:ascii="Times New Roman" w:hAnsi="Times New Roman" w:cs="Times New Roman"/>
          <w:sz w:val="36"/>
          <w:szCs w:val="36"/>
          <w:lang w:eastAsia="pl-PL"/>
        </w:rPr>
        <w:t xml:space="preserve">KLAUZULA INFORMACYJNA </w:t>
      </w:r>
      <w:r>
        <w:rPr>
          <w:rFonts w:ascii="Times New Roman" w:hAnsi="Times New Roman" w:cs="Times New Roman"/>
          <w:sz w:val="36"/>
          <w:szCs w:val="36"/>
          <w:lang w:eastAsia="pl-PL"/>
        </w:rPr>
        <w:t xml:space="preserve">DLA </w:t>
      </w:r>
      <w:r>
        <w:rPr>
          <w:rFonts w:ascii="Times New Roman" w:hAnsi="Times New Roman" w:cs="Times New Roman"/>
          <w:sz w:val="36"/>
          <w:szCs w:val="36"/>
          <w:lang w:eastAsia="pl-PL"/>
        </w:rPr>
        <w:br/>
        <w:t xml:space="preserve">UCZESTNIKÓW SZKOLEŃ </w:t>
      </w:r>
    </w:p>
    <w:p w:rsidR="007D497B" w:rsidRPr="008F4A3C" w:rsidRDefault="007D497B" w:rsidP="004C06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D497B" w:rsidRPr="004C0626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0626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7D497B" w:rsidRPr="004C0626" w:rsidRDefault="007D497B" w:rsidP="00585C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073">
        <w:rPr>
          <w:rFonts w:ascii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119, s.1) (dalej jako RODO), informuję, iż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D497B" w:rsidRPr="000A6D33" w:rsidRDefault="007D497B" w:rsidP="00795155">
      <w:pPr>
        <w:pStyle w:val="ListParagraph"/>
        <w:spacing w:after="0" w:line="240" w:lineRule="auto"/>
        <w:ind w:left="360" w:hanging="360"/>
        <w:jc w:val="both"/>
        <w:rPr>
          <w:sz w:val="24"/>
          <w:szCs w:val="24"/>
        </w:rPr>
      </w:pPr>
      <w:r w:rsidRPr="004C0626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95155">
        <w:t xml:space="preserve"> </w:t>
      </w:r>
      <w:r>
        <w:rPr>
          <w:sz w:val="24"/>
          <w:szCs w:val="24"/>
        </w:rPr>
        <w:t>A</w:t>
      </w:r>
      <w:r w:rsidRPr="000A6D33">
        <w:rPr>
          <w:sz w:val="24"/>
          <w:szCs w:val="24"/>
        </w:rPr>
        <w:t>dministratorem Pana/</w:t>
      </w:r>
      <w:r>
        <w:rPr>
          <w:sz w:val="24"/>
          <w:szCs w:val="24"/>
        </w:rPr>
        <w:t>Pa</w:t>
      </w:r>
      <w:r w:rsidRPr="000A6D33">
        <w:rPr>
          <w:sz w:val="24"/>
          <w:szCs w:val="24"/>
        </w:rPr>
        <w:t>ni danych osobowych jest Wojskowe Centrum Krwiodawstwa</w:t>
      </w:r>
      <w:r>
        <w:rPr>
          <w:sz w:val="24"/>
          <w:szCs w:val="24"/>
        </w:rPr>
        <w:br/>
      </w:r>
      <w:r w:rsidRPr="000A6D33">
        <w:rPr>
          <w:sz w:val="24"/>
          <w:szCs w:val="24"/>
        </w:rPr>
        <w:t>i Krwiolecznictwa SPZOZ z siedzibą w Warszawie przy ul. Koszykowej 78. Adres korespondencyjny: Wojskowe Centrum Krwiodawstwa i Krwiolecznictwa SPZOZ, 00-671 Warszawa, ul. Koszykowa 78.</w:t>
      </w:r>
    </w:p>
    <w:p w:rsidR="007D497B" w:rsidRPr="004C0626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0626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ontakt z Inspektorem Ochrony Danych – </w:t>
      </w:r>
      <w:r>
        <w:rPr>
          <w:rFonts w:ascii="Times New Roman" w:hAnsi="Times New Roman" w:cs="Times New Roman"/>
          <w:sz w:val="24"/>
          <w:szCs w:val="24"/>
          <w:lang w:eastAsia="pl-PL"/>
        </w:rPr>
        <w:t>iodo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>@</w:t>
      </w:r>
      <w:r>
        <w:rPr>
          <w:rFonts w:ascii="Times New Roman" w:hAnsi="Times New Roman" w:cs="Times New Roman"/>
          <w:sz w:val="24"/>
          <w:szCs w:val="24"/>
          <w:lang w:eastAsia="pl-PL"/>
        </w:rPr>
        <w:t>wckik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>.pl,</w:t>
      </w:r>
    </w:p>
    <w:p w:rsidR="007D497B" w:rsidRPr="004C0626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0626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przetwarzane będą w celu </w:t>
      </w:r>
      <w:r>
        <w:rPr>
          <w:rFonts w:ascii="Times New Roman" w:hAnsi="Times New Roman" w:cs="Times New Roman"/>
          <w:sz w:val="24"/>
          <w:szCs w:val="24"/>
          <w:lang w:eastAsia="pl-PL"/>
        </w:rPr>
        <w:t>realizacji programu szkoleń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D497B" w:rsidRPr="004C0626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0626"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dbiorcami Pani/Pana danych osobowych będą wyłącznie podmioty uprawnione do uzyskania danych osobowych na podstawie przepisów prawa oraz  upoważnieni pracownicy </w:t>
      </w:r>
      <w:r>
        <w:rPr>
          <w:rFonts w:ascii="Times New Roman" w:hAnsi="Times New Roman" w:cs="Times New Roman"/>
          <w:sz w:val="24"/>
          <w:szCs w:val="24"/>
          <w:lang w:eastAsia="pl-PL"/>
        </w:rPr>
        <w:t>WCKiK SP ZOZ w Warszawie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</w:p>
    <w:p w:rsidR="007D497B" w:rsidRPr="004C0626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0626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przechowywane będą przez okres 30 lat,</w:t>
      </w:r>
    </w:p>
    <w:p w:rsidR="007D497B" w:rsidRPr="004C0626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0626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osiada Pani/Pan prawo do żądania od administratora dostępu do danych </w:t>
      </w:r>
      <w:r>
        <w:rPr>
          <w:rFonts w:ascii="Times New Roman" w:hAnsi="Times New Roman" w:cs="Times New Roman"/>
          <w:sz w:val="24"/>
          <w:szCs w:val="24"/>
          <w:lang w:eastAsia="pl-PL"/>
        </w:rPr>
        <w:t>osobowych, ich sprostowania , usunięcia, wniesienia sprzeciwu wobec ich przetwarzania, ograniczenia przetwarzania oraz prawa do przenoszenia danych osobowych</w:t>
      </w:r>
    </w:p>
    <w:p w:rsidR="007D497B" w:rsidRPr="004C0626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0626">
        <w:rPr>
          <w:rFonts w:ascii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>a Pani/Pan prawo wniesienia skargi do organu nadzorczego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Ministra Zdrowia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D497B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C0626">
        <w:rPr>
          <w:rFonts w:ascii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  <w:lang w:eastAsia="pl-PL"/>
        </w:rPr>
        <w:t>. P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>odanie danych osobowych jest obligatoryjne na mocy przepisu prawa: Ustawa o publicznej służbie krwi z dnia 22.08.1997r. z późniejszymi zmianami.</w:t>
      </w:r>
    </w:p>
    <w:p w:rsidR="007D497B" w:rsidRPr="004C0626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9. Konsekwencją niepodania danych osobowych będzie brak możliwości uczestniczenia w procesie realizacji programu szkoleń,</w:t>
      </w:r>
    </w:p>
    <w:p w:rsidR="007D497B" w:rsidRPr="004C0626" w:rsidRDefault="007D497B" w:rsidP="004C06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</w:t>
      </w:r>
      <w:r w:rsidRPr="004C0626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nie będą przetwarzane w sposób zautomatyzowany, w tym również w formie profilowania.</w:t>
      </w:r>
    </w:p>
    <w:p w:rsidR="007D497B" w:rsidRDefault="007D497B" w:rsidP="00795155">
      <w:pPr>
        <w:spacing w:after="0"/>
      </w:pPr>
      <w:r>
        <w:t xml:space="preserve">                                                               </w:t>
      </w:r>
    </w:p>
    <w:sectPr w:rsidR="007D497B" w:rsidSect="00E615C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695"/>
    <w:multiLevelType w:val="hybridMultilevel"/>
    <w:tmpl w:val="81B8E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626"/>
    <w:rsid w:val="00067861"/>
    <w:rsid w:val="000A6D33"/>
    <w:rsid w:val="0011373A"/>
    <w:rsid w:val="00123946"/>
    <w:rsid w:val="00133C02"/>
    <w:rsid w:val="001F1159"/>
    <w:rsid w:val="00206073"/>
    <w:rsid w:val="00262A50"/>
    <w:rsid w:val="00351873"/>
    <w:rsid w:val="003D420D"/>
    <w:rsid w:val="0044337E"/>
    <w:rsid w:val="00493188"/>
    <w:rsid w:val="004C0626"/>
    <w:rsid w:val="004E51D8"/>
    <w:rsid w:val="00532FE5"/>
    <w:rsid w:val="005513EA"/>
    <w:rsid w:val="00554482"/>
    <w:rsid w:val="00585C96"/>
    <w:rsid w:val="005A2882"/>
    <w:rsid w:val="005A7B37"/>
    <w:rsid w:val="005E529E"/>
    <w:rsid w:val="005F6288"/>
    <w:rsid w:val="006A5419"/>
    <w:rsid w:val="00795155"/>
    <w:rsid w:val="007D497B"/>
    <w:rsid w:val="008E3468"/>
    <w:rsid w:val="008F4A3C"/>
    <w:rsid w:val="00AA45B5"/>
    <w:rsid w:val="00B32780"/>
    <w:rsid w:val="00B57F19"/>
    <w:rsid w:val="00C11375"/>
    <w:rsid w:val="00C5542C"/>
    <w:rsid w:val="00C850ED"/>
    <w:rsid w:val="00E04E3A"/>
    <w:rsid w:val="00E615C6"/>
    <w:rsid w:val="00F304D4"/>
    <w:rsid w:val="00F6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C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85C96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5F62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A541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256</Words>
  <Characters>1537</Characters>
  <Application>Microsoft Office Outlook</Application>
  <DocSecurity>0</DocSecurity>
  <Lines>0</Lines>
  <Paragraphs>0</Paragraphs>
  <ScaleCrop>false</ScaleCrop>
  <Company>RCKiK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</dc:title>
  <dc:subject/>
  <dc:creator>RCKiK</dc:creator>
  <cp:keywords/>
  <dc:description/>
  <cp:lastModifiedBy>JEDYNAK</cp:lastModifiedBy>
  <cp:revision>4</cp:revision>
  <dcterms:created xsi:type="dcterms:W3CDTF">2022-09-01T10:27:00Z</dcterms:created>
  <dcterms:modified xsi:type="dcterms:W3CDTF">2022-09-01T10:47:00Z</dcterms:modified>
</cp:coreProperties>
</file>